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0a37be070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SNOTRA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SNOTRA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0b6ca3d01a47d2"/>
      <w:footerReference xmlns:r="http://schemas.openxmlformats.org/officeDocument/2006/relationships" w:type="default" r:id="Rf56ff026c2cf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SNOTRA MANAGEMENT AS   ·   Org.nr 979 834 047   ·   Nymoens torg 6   ·   3611 KONGSBERG   ·   knut@nerpuz.no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SNOTRA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0b6ca3d01a47d2" /><Relationship Type="http://schemas.openxmlformats.org/officeDocument/2006/relationships/footer" Target="/word/footer1.xml" Id="Rf56ff026c2cf4f6f" /></Relationships>
</file>