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2b9472bf74e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 HATLO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 HATLO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09e75d47774446"/>
      <w:footerReference xmlns:r="http://schemas.openxmlformats.org/officeDocument/2006/relationships" w:type="default" r:id="R1716ba1dfbf54d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 HATLO AS   ·   Org.nr 979 832 192   ·   Byskogveien 22   ·   3257 LARVIK   ·   Tlf. 33 18 23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 HATLO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9e75d47774446" /><Relationship Type="http://schemas.openxmlformats.org/officeDocument/2006/relationships/footer" Target="/word/footer1.xml" Id="R1716ba1dfbf54db9" /></Relationships>
</file>