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99ff513bc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PERPETUUM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PERPETUUM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0f43010334403e"/>
      <w:footerReference xmlns:r="http://schemas.openxmlformats.org/officeDocument/2006/relationships" w:type="default" r:id="R0d39d9b8e99d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PERPETUUM AS   ·   Org.nr 979 645 384   ·   Roaldsøyveien 39   ·   4085 HUNDVÅG   ·   Tlf. 51 32 79 99   ·   firmapost@perpetuumas.no   ·   www.perpetuumas.no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PERPETUUM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0f43010334403e" /><Relationship Type="http://schemas.openxmlformats.org/officeDocument/2006/relationships/footer" Target="/word/footer1.xml" Id="R0d39d9b8e99d4b11" /></Relationships>
</file>