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fd7c70127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PRO-TECH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PRO-TECH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eb1467ff547fc"/>
      <w:footerReference xmlns:r="http://schemas.openxmlformats.org/officeDocument/2006/relationships" w:type="default" r:id="R2a1f4b9b6e2c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PRO-TECH MARINE AS   ·   Org.nr 979 486 510   ·   Gjellum terrasse 37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PRO-TECH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eb1467ff547fc" /><Relationship Type="http://schemas.openxmlformats.org/officeDocument/2006/relationships/footer" Target="/word/footer1.xml" Id="R2a1f4b9b6e2c4cbd" /></Relationships>
</file>