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bf0e8381a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648fb150f4dbc"/>
      <w:footerReference xmlns:r="http://schemas.openxmlformats.org/officeDocument/2006/relationships" w:type="default" r:id="R3ea41925db93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648fb150f4dbc" /><Relationship Type="http://schemas.openxmlformats.org/officeDocument/2006/relationships/footer" Target="/word/footer1.xml" Id="R3ea41925db934272" /></Relationships>
</file>