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f5f1509fc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7f27f4f6b40a4826"/>
      <w:footerReference xmlns:r="http://schemas.openxmlformats.org/officeDocument/2006/relationships" w:type="default" r:id="R223a5f21d0b8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7f4f6b40a4826" /><Relationship Type="http://schemas.openxmlformats.org/officeDocument/2006/relationships/footer" Target="/word/footer1.xml" Id="R223a5f21d0b8428b" /></Relationships>
</file>