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6c14904b0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ca2b8ffa946de"/>
      <w:footerReference xmlns:r="http://schemas.openxmlformats.org/officeDocument/2006/relationships" w:type="default" r:id="R53e19d8f134e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ca2b8ffa946de" /><Relationship Type="http://schemas.openxmlformats.org/officeDocument/2006/relationships/footer" Target="/word/footer1.xml" Id="R53e19d8f134e43cd" /></Relationships>
</file>