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f88376d00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e14cdb3fa43e9"/>
      <w:footerReference xmlns:r="http://schemas.openxmlformats.org/officeDocument/2006/relationships" w:type="default" r:id="Rdf2bedd5d858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DYBEDAL AS   ·   Org.nr 977 571 847   ·   Møllegata 9   ·   1811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e14cdb3fa43e9" /><Relationship Type="http://schemas.openxmlformats.org/officeDocument/2006/relationships/footer" Target="/word/footer1.xml" Id="Rdf2bedd5d858487b" /></Relationships>
</file>