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31b94e00c945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Skiptvet,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SKIPTVET RØRSERVICE MORTEN KVISLER</w:t>
      </w:r>
    </w:p>
    <w:sectPr>
      <w:headerReference xmlns:r="http://schemas.openxmlformats.org/officeDocument/2006/relationships" w:type="default" r:id="Re1aeedca32aa41f0"/>
      <w:footerReference xmlns:r="http://schemas.openxmlformats.org/officeDocument/2006/relationships" w:type="default" r:id="R6c2f1cac472f4c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SKIPTVET RØRSERVICE MORTEN KVISLER   ·   Org.nr 977 234 921   ·   Utengaveien 118   ·   1816 SKIPTVET   ·   Tlf. 69 80 84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SKIPTVET RØRSERVICE MORTEN KVISLER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aeedca32aa41f0" /><Relationship Type="http://schemas.openxmlformats.org/officeDocument/2006/relationships/footer" Target="/word/footer1.xml" Id="R6c2f1cac472f4cfd" /></Relationships>
</file>