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37fce5ab6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dba903f7caf94df5"/>
      <w:footerReference xmlns:r="http://schemas.openxmlformats.org/officeDocument/2006/relationships" w:type="default" r:id="Rc90c226ddf6b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903f7caf94df5" /><Relationship Type="http://schemas.openxmlformats.org/officeDocument/2006/relationships/footer" Target="/word/footer1.xml" Id="Rc90c226ddf6b4a55" /></Relationships>
</file>