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1c12c661648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SAXMED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SAXMED AS</w:t>
      </w:r>
    </w:p>
    <w:sectPr>
      <w:headerReference xmlns:r="http://schemas.openxmlformats.org/officeDocument/2006/relationships" w:type="default" r:id="R0d4cee536598452d"/>
      <w:footerReference xmlns:r="http://schemas.openxmlformats.org/officeDocument/2006/relationships" w:type="default" r:id="R6a8aca053380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cee536598452d" /><Relationship Type="http://schemas.openxmlformats.org/officeDocument/2006/relationships/footer" Target="/word/footer1.xml" Id="R6a8aca0533804adb" /></Relationships>
</file>