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090d051fa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STOA MØBELSENTER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daf4e973d3c14d62"/>
      <w:footerReference xmlns:r="http://schemas.openxmlformats.org/officeDocument/2006/relationships" w:type="default" r:id="Rda99caacb849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4e973d3c14d62" /><Relationship Type="http://schemas.openxmlformats.org/officeDocument/2006/relationships/footer" Target="/word/footer1.xml" Id="Rda99caacb84940e4" /></Relationships>
</file>