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40197ece5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133e54f7c2413e"/>
      <w:footerReference xmlns:r="http://schemas.openxmlformats.org/officeDocument/2006/relationships" w:type="default" r:id="R7324ad8c8522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133e54f7c2413e" /><Relationship Type="http://schemas.openxmlformats.org/officeDocument/2006/relationships/footer" Target="/word/footer1.xml" Id="R7324ad8c85224b08" /></Relationships>
</file>