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66b697991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9520dbdeff22431a"/>
      <w:footerReference xmlns:r="http://schemas.openxmlformats.org/officeDocument/2006/relationships" w:type="default" r:id="R51d3fd29f941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0dbdeff22431a" /><Relationship Type="http://schemas.openxmlformats.org/officeDocument/2006/relationships/footer" Target="/word/footer1.xml" Id="R51d3fd29f9414055" /></Relationships>
</file>