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e561933d749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KJETIL HARDAL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509e77ca7ed646a9"/>
      <w:footerReference xmlns:r="http://schemas.openxmlformats.org/officeDocument/2006/relationships" w:type="default" r:id="R6fa80bb18132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e77ca7ed646a9" /><Relationship Type="http://schemas.openxmlformats.org/officeDocument/2006/relationships/footer" Target="/word/footer1.xml" Id="R6fa80bb1813246bf" /></Relationships>
</file>