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215c5c80545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c93b50df64394d33"/>
      <w:footerReference xmlns:r="http://schemas.openxmlformats.org/officeDocument/2006/relationships" w:type="default" r:id="R94ae4b55b63d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b50df64394d33" /><Relationship Type="http://schemas.openxmlformats.org/officeDocument/2006/relationships/footer" Target="/word/footer1.xml" Id="R94ae4b55b63d4fbb" /></Relationships>
</file>