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ed952f2b5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e894b14b44b05"/>
      <w:footerReference xmlns:r="http://schemas.openxmlformats.org/officeDocument/2006/relationships" w:type="default" r:id="Re65c3b8f3d87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e894b14b44b05" /><Relationship Type="http://schemas.openxmlformats.org/officeDocument/2006/relationships/footer" Target="/word/footer1.xml" Id="Re65c3b8f3d874d40" /></Relationships>
</file>