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b6722321304d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TRYGVE HANSEN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TRYGVE HANSEN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12b49960c4faf"/>
      <w:footerReference xmlns:r="http://schemas.openxmlformats.org/officeDocument/2006/relationships" w:type="default" r:id="R5f9681e7625949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TRYGVE HANSEN EIENDOM AS   ·   Org.nr 976 278 771   ·   Folkvangveien 2C   ·   1086 OSLO   ·   Tlf. 23 30 03 00   ·   trygve@jgc.no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TRYGVE HANSEN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12b49960c4faf" /><Relationship Type="http://schemas.openxmlformats.org/officeDocument/2006/relationships/footer" Target="/word/footer1.xml" Id="R5f9681e7625949e7" /></Relationships>
</file>