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ee2db1ea2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8a40af6084210"/>
      <w:footerReference xmlns:r="http://schemas.openxmlformats.org/officeDocument/2006/relationships" w:type="default" r:id="Rf592297c254b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8a40af6084210" /><Relationship Type="http://schemas.openxmlformats.org/officeDocument/2006/relationships/footer" Target="/word/footer1.xml" Id="Rf592297c254b439f" /></Relationships>
</file>