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a8ff0e5544c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MOHOLT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MOHOLT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7c981beed6401d"/>
      <w:footerReference xmlns:r="http://schemas.openxmlformats.org/officeDocument/2006/relationships" w:type="default" r:id="R8b62c1d59e7544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MOHOLT INVEST AS   ·   Org.nr 976 227 875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MOHOLT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7c981beed6401d" /><Relationship Type="http://schemas.openxmlformats.org/officeDocument/2006/relationships/footer" Target="/word/footer1.xml" Id="R8b62c1d59e754462" /></Relationships>
</file>