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a5b433cf42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 HØYKOLL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Kongshavn,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 HØYKOLL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d8b87ba254d4e"/>
      <w:footerReference xmlns:r="http://schemas.openxmlformats.org/officeDocument/2006/relationships" w:type="default" r:id="Ra71315d4813f42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 HØYKOLL REGNSKAP   ·   Org.nr 976 223 608   ·   Fabakkveien 32   ·   4812 KONGSHAVN   ·   Tlf. 37 06 08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 HØYKOLL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d8b87ba254d4e" /><Relationship Type="http://schemas.openxmlformats.org/officeDocument/2006/relationships/footer" Target="/word/footer1.xml" Id="Ra71315d4813f427d" /></Relationships>
</file>