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94577009e4c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ØYER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ØYER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7bc9bdebc4959"/>
      <w:footerReference xmlns:r="http://schemas.openxmlformats.org/officeDocument/2006/relationships" w:type="default" r:id="Ra9de8c38bfeb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ØYER RØRSERVICE AS   ·   Org.nr 976 185 218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ØYER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7bc9bdebc4959" /><Relationship Type="http://schemas.openxmlformats.org/officeDocument/2006/relationships/footer" Target="/word/footer1.xml" Id="Ra9de8c38bfeb44fc" /></Relationships>
</file>