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18eedf313a4e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CONSTO ROGALAND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CONSTO ROGALAND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3686e783274d74"/>
      <w:footerReference xmlns:r="http://schemas.openxmlformats.org/officeDocument/2006/relationships" w:type="default" r:id="Rc039383520384a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CONSTO ROGALAND AS   ·   Org.nr 976 176 014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CONSTO ROGALAND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3686e783274d74" /><Relationship Type="http://schemas.openxmlformats.org/officeDocument/2006/relationships/footer" Target="/word/footer1.xml" Id="Rc039383520384ab0" /></Relationships>
</file>