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dbb0244df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VIKAN BETONG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VIKAN BETONG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460f222be44cf"/>
      <w:footerReference xmlns:r="http://schemas.openxmlformats.org/officeDocument/2006/relationships" w:type="default" r:id="R97fed30cc7e5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VIKAN BETONG   ·   Org.nr 976 114 396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VIKAN BETONG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460f222be44cf" /><Relationship Type="http://schemas.openxmlformats.org/officeDocument/2006/relationships/footer" Target="/word/footer1.xml" Id="R97fed30cc7e54581" /></Relationships>
</file>