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2d964c44f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e3fbf1b204dc0"/>
      <w:footerReference xmlns:r="http://schemas.openxmlformats.org/officeDocument/2006/relationships" w:type="default" r:id="R7b1899e5b750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BILKOMPANIET AS   ·   Org.nr 976 056 221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e3fbf1b204dc0" /><Relationship Type="http://schemas.openxmlformats.org/officeDocument/2006/relationships/footer" Target="/word/footer1.xml" Id="R7b1899e5b75046af" /></Relationships>
</file>