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e04caf8b3c4a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COM CON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COM CON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f42342313e4d60"/>
      <w:footerReference xmlns:r="http://schemas.openxmlformats.org/officeDocument/2006/relationships" w:type="default" r:id="Rc5c4c1729f1d49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COM CON AS   ·   Org.nr 976 019 164   ·   Cappelens gate 15   ·   3717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COM CON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f42342313e4d60" /><Relationship Type="http://schemas.openxmlformats.org/officeDocument/2006/relationships/footer" Target="/word/footer1.xml" Id="Rc5c4c1729f1d49bc" /></Relationships>
</file>