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91aef891e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fe3fa9618284ae1"/>
      <w:footerReference xmlns:r="http://schemas.openxmlformats.org/officeDocument/2006/relationships" w:type="default" r:id="R9e89899d01db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3fa9618284ae1" /><Relationship Type="http://schemas.openxmlformats.org/officeDocument/2006/relationships/footer" Target="/word/footer1.xml" Id="R9e89899d01db4e88" /></Relationships>
</file>