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9507e744940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9956b6390a02449d"/>
      <w:footerReference xmlns:r="http://schemas.openxmlformats.org/officeDocument/2006/relationships" w:type="default" r:id="Rd34ba7d7077f40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56b6390a02449d" /><Relationship Type="http://schemas.openxmlformats.org/officeDocument/2006/relationships/footer" Target="/word/footer1.xml" Id="Rd34ba7d7077f40fb" /></Relationships>
</file>