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4e104b39e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MATSPECIALEN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MATSPECIALEN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c7835bd1c242f0"/>
      <w:footerReference xmlns:r="http://schemas.openxmlformats.org/officeDocument/2006/relationships" w:type="default" r:id="Rc787c8c8840d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MATSPECIALEN AS   ·   Org.nr 975 886 433   ·   Ole Deviks vei 26   ·   0666 OSLO   ·   Tlf. 23 03 95 00   ·   jan@matspecialen.no   ·   www.matspecialen.no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MATSPECIALEN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c7835bd1c242f0" /><Relationship Type="http://schemas.openxmlformats.org/officeDocument/2006/relationships/footer" Target="/word/footer1.xml" Id="Rc787c8c8840d47fb" /></Relationships>
</file>