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5644a8b2144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LØRENSKOG BYGGKVALITET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Finstadjordet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Finstadjordet,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LØRENSKOG BYGGKVALITET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5d5967476e4a8c"/>
      <w:footerReference xmlns:r="http://schemas.openxmlformats.org/officeDocument/2006/relationships" w:type="default" r:id="Rbf3114401ba247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LØRENSKOG BYGGKVALITET AS   ·   Org.nr 975 823 261   ·   Bakkerudveien 83   ·   1475 FINSTADJORDET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LØRENSKOG BYGGKVALITET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5d5967476e4a8c" /><Relationship Type="http://schemas.openxmlformats.org/officeDocument/2006/relationships/footer" Target="/word/footer1.xml" Id="Rbf3114401ba24790" /></Relationships>
</file>