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b8f6117ed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63995f76ae498c"/>
      <w:footerReference xmlns:r="http://schemas.openxmlformats.org/officeDocument/2006/relationships" w:type="default" r:id="Rbc765141264d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WAY AS   ·   Org.nr 975 795 195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3995f76ae498c" /><Relationship Type="http://schemas.openxmlformats.org/officeDocument/2006/relationships/footer" Target="/word/footer1.xml" Id="Rbc765141264d4f18" /></Relationships>
</file>