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c48c61f85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7969bd2ca54cb3"/>
      <w:footerReference xmlns:r="http://schemas.openxmlformats.org/officeDocument/2006/relationships" w:type="default" r:id="R087c9d76a992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969bd2ca54cb3" /><Relationship Type="http://schemas.openxmlformats.org/officeDocument/2006/relationships/footer" Target="/word/footer1.xml" Id="R087c9d76a9924561" /></Relationships>
</file>