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44debc3a84c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9a59a8ecf21d4e65"/>
      <w:footerReference xmlns:r="http://schemas.openxmlformats.org/officeDocument/2006/relationships" w:type="default" r:id="Rfbf5bb0ccbed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9a8ecf21d4e65" /><Relationship Type="http://schemas.openxmlformats.org/officeDocument/2006/relationships/footer" Target="/word/footer1.xml" Id="Rfbf5bb0ccbed4649" /></Relationships>
</file>