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57bb2f9ab4f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UELAND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UELAND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29071fc9144f17"/>
      <w:footerReference xmlns:r="http://schemas.openxmlformats.org/officeDocument/2006/relationships" w:type="default" r:id="Rfb029ec72ef3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UELAND INVESTMENT AS   ·   Org.nr 974 497 409   ·   Nygårdsveien 30   ·   1423 SKI   ·   Tlf. 64 87 57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UELAND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9071fc9144f17" /><Relationship Type="http://schemas.openxmlformats.org/officeDocument/2006/relationships/footer" Target="/word/footer1.xml" Id="Rfb029ec72ef34e01" /></Relationships>
</file>