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658c3530b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E SANDØY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E SANDØY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a5d19032048d0"/>
      <w:footerReference xmlns:r="http://schemas.openxmlformats.org/officeDocument/2006/relationships" w:type="default" r:id="Rf3590d79a288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E SANDØY AS   ·   Org.nr 974 401 266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E SANDØY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a5d19032048d0" /><Relationship Type="http://schemas.openxmlformats.org/officeDocument/2006/relationships/footer" Target="/word/footer1.xml" Id="Rf3590d79a2884ee1" /></Relationships>
</file>