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30b66aab0749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MAMUT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MAMUT AS</w:t>
      </w:r>
    </w:p>
    <w:sectPr>
      <w:headerReference xmlns:r="http://schemas.openxmlformats.org/officeDocument/2006/relationships" w:type="default" r:id="R728d1f93fe0743aa"/>
      <w:footerReference xmlns:r="http://schemas.openxmlformats.org/officeDocument/2006/relationships" w:type="default" r:id="Red03a2d7526643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MAMUT AS   ·   Org.nr 972 417 513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MAMUT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8d1f93fe0743aa" /><Relationship Type="http://schemas.openxmlformats.org/officeDocument/2006/relationships/footer" Target="/word/footer1.xml" Id="Red03a2d7526643b2" /></Relationships>
</file>