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7249b17af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GROBUNN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GROBUNN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fc1a94aaf45e8"/>
      <w:footerReference xmlns:r="http://schemas.openxmlformats.org/officeDocument/2006/relationships" w:type="default" r:id="Raae46f06fb5f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GROBUNN   ·   Org.nr 971 649 828   ·   Frenningvegen 102   ·   2344 ILSENG   ·   www.grobunn.no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GROBUNN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fc1a94aaf45e8" /><Relationship Type="http://schemas.openxmlformats.org/officeDocument/2006/relationships/footer" Target="/word/footer1.xml" Id="Raae46f06fb5f4e43" /></Relationships>
</file>