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4e10a319b42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270c953bc6ac40e6"/>
      <w:footerReference xmlns:r="http://schemas.openxmlformats.org/officeDocument/2006/relationships" w:type="default" r:id="R817c32e7203f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c953bc6ac40e6" /><Relationship Type="http://schemas.openxmlformats.org/officeDocument/2006/relationships/footer" Target="/word/footer1.xml" Id="R817c32e7203f40fd" /></Relationships>
</file>