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fc744ce6e49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ØSTLANDET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4b24f34c354445de"/>
      <w:footerReference xmlns:r="http://schemas.openxmlformats.org/officeDocument/2006/relationships" w:type="default" r:id="R898d47b4f7c8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4f34c354445de" /><Relationship Type="http://schemas.openxmlformats.org/officeDocument/2006/relationships/footer" Target="/word/footer1.xml" Id="R898d47b4f7c84931" /></Relationships>
</file>