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319274f52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HG-REGNSKAP SANDNES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HG-REGNSKAP SANDNES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0beb2197ba4a10"/>
      <w:footerReference xmlns:r="http://schemas.openxmlformats.org/officeDocument/2006/relationships" w:type="default" r:id="R2c8fb831f1a2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beb2197ba4a10" /><Relationship Type="http://schemas.openxmlformats.org/officeDocument/2006/relationships/footer" Target="/word/footer1.xml" Id="R2c8fb831f1a24dc2" /></Relationships>
</file>