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36001f579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6e22c0661f974a71"/>
      <w:footerReference xmlns:r="http://schemas.openxmlformats.org/officeDocument/2006/relationships" w:type="default" r:id="Rf7e173daee1e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2c0661f974a71" /><Relationship Type="http://schemas.openxmlformats.org/officeDocument/2006/relationships/footer" Target="/word/footer1.xml" Id="Rf7e173daee1e429e" /></Relationships>
</file>