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e84db745c44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2b661b5ca1644d6f"/>
      <w:footerReference xmlns:r="http://schemas.openxmlformats.org/officeDocument/2006/relationships" w:type="default" r:id="R3b0774fbfff3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61b5ca1644d6f" /><Relationship Type="http://schemas.openxmlformats.org/officeDocument/2006/relationships/footer" Target="/word/footer1.xml" Id="R3b0774fbfff3430f" /></Relationships>
</file>