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1917df77a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b86320103e384b03"/>
      <w:footerReference xmlns:r="http://schemas.openxmlformats.org/officeDocument/2006/relationships" w:type="default" r:id="R76c04dbfe8cd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320103e384b03" /><Relationship Type="http://schemas.openxmlformats.org/officeDocument/2006/relationships/footer" Target="/word/footer1.xml" Id="R76c04dbfe8cd4593" /></Relationships>
</file>