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dae5bf973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dcc1925f1405d"/>
      <w:footerReference xmlns:r="http://schemas.openxmlformats.org/officeDocument/2006/relationships" w:type="default" r:id="Ref5e3a6b3d2a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dcc1925f1405d" /><Relationship Type="http://schemas.openxmlformats.org/officeDocument/2006/relationships/footer" Target="/word/footer1.xml" Id="Ref5e3a6b3d2a4293" /></Relationships>
</file>