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4d8290a164d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2d04e3d995ea4fbe"/>
      <w:footerReference xmlns:r="http://schemas.openxmlformats.org/officeDocument/2006/relationships" w:type="default" r:id="R825d960c2d3842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4e3d995ea4fbe" /><Relationship Type="http://schemas.openxmlformats.org/officeDocument/2006/relationships/footer" Target="/word/footer1.xml" Id="R825d960c2d3842dd" /></Relationships>
</file>