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fa52c8561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2d09bb64a23e4e77"/>
      <w:footerReference xmlns:r="http://schemas.openxmlformats.org/officeDocument/2006/relationships" w:type="default" r:id="Raecb49c4ca04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9bb64a23e4e77" /><Relationship Type="http://schemas.openxmlformats.org/officeDocument/2006/relationships/footer" Target="/word/footer1.xml" Id="Raecb49c4ca04461b" /></Relationships>
</file>