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a01756f36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SCANDINAVIAN COSMETICS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COSMETICS AS</w:t>
      </w:r>
    </w:p>
    <w:sectPr>
      <w:headerReference xmlns:r="http://schemas.openxmlformats.org/officeDocument/2006/relationships" w:type="default" r:id="R183d2863233346be"/>
      <w:footerReference xmlns:r="http://schemas.openxmlformats.org/officeDocument/2006/relationships" w:type="default" r:id="Rc195385fae4b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d2863233346be" /><Relationship Type="http://schemas.openxmlformats.org/officeDocument/2006/relationships/footer" Target="/word/footer1.xml" Id="Rc195385fae4b4763" /></Relationships>
</file>