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09b9002eaf4c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KLIMATEKNIKK AS</w:t>
      </w:r>
    </w:p>
    <w:sectPr>
      <w:headerReference xmlns:r="http://schemas.openxmlformats.org/officeDocument/2006/relationships" w:type="default" r:id="R40071b7e05d445b5"/>
      <w:footerReference xmlns:r="http://schemas.openxmlformats.org/officeDocument/2006/relationships" w:type="default" r:id="Rba232a4c0fcf4f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071b7e05d445b5" /><Relationship Type="http://schemas.openxmlformats.org/officeDocument/2006/relationships/footer" Target="/word/footer1.xml" Id="Rba232a4c0fcf4f44" /></Relationships>
</file>