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196554b1714e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Prestfoss,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251176f3c4304593"/>
      <w:footerReference xmlns:r="http://schemas.openxmlformats.org/officeDocument/2006/relationships" w:type="default" r:id="R2c1580afd52e49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1176f3c4304593" /><Relationship Type="http://schemas.openxmlformats.org/officeDocument/2006/relationships/footer" Target="/word/footer1.xml" Id="R2c1580afd52e49b1" /></Relationships>
</file>