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493fbf815b42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3 HUS BYGGPROSJEKTERING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3 HUS BYGGPROSJEKTERING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b782fd016b4e1e"/>
      <w:footerReference xmlns:r="http://schemas.openxmlformats.org/officeDocument/2006/relationships" w:type="default" r:id="Rb9f863cc78f544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3 HUS BYGGPROSJEKTERING AS   ·   Org.nr 970 893 954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3 HUS BYGGPROSJEKTERING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b782fd016b4e1e" /><Relationship Type="http://schemas.openxmlformats.org/officeDocument/2006/relationships/footer" Target="/word/footer1.xml" Id="Rb9f863cc78f5441d" /></Relationships>
</file>